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985" w:rsidRDefault="00021985" w:rsidP="00AB1B5B">
      <w:pPr>
        <w:spacing w:after="0" w:line="240" w:lineRule="auto"/>
        <w:rPr>
          <w:rFonts w:ascii="Times New Roman" w:hAnsi="Times New Roman" w:cs="Times New Roman"/>
          <w:b/>
          <w:sz w:val="20"/>
          <w:szCs w:val="20"/>
          <w:lang w:val="kk-KZ"/>
        </w:rPr>
      </w:pPr>
      <w:r w:rsidRPr="00021985">
        <w:rPr>
          <w:rFonts w:ascii="Times New Roman" w:hAnsi="Times New Roman" w:cs="Times New Roman"/>
          <w:b/>
          <w:sz w:val="20"/>
          <w:szCs w:val="20"/>
          <w:lang w:val="kk-KZ"/>
        </w:rPr>
        <w:t>880619401339</w:t>
      </w:r>
      <w:bookmarkStart w:id="0" w:name="_GoBack"/>
      <w:bookmarkEnd w:id="0"/>
    </w:p>
    <w:p w:rsidR="00A17087" w:rsidRPr="00AB1B5B" w:rsidRDefault="00A17087" w:rsidP="00AB1B5B">
      <w:pPr>
        <w:spacing w:after="0" w:line="240" w:lineRule="auto"/>
        <w:rPr>
          <w:rFonts w:ascii="Times New Roman" w:hAnsi="Times New Roman" w:cs="Times New Roman"/>
          <w:b/>
          <w:sz w:val="20"/>
          <w:szCs w:val="20"/>
          <w:lang w:val="kk-KZ"/>
        </w:rPr>
      </w:pPr>
      <w:r w:rsidRPr="00021985">
        <w:rPr>
          <w:rFonts w:ascii="Times New Roman" w:hAnsi="Times New Roman" w:cs="Times New Roman"/>
          <w:b/>
          <w:sz w:val="20"/>
          <w:szCs w:val="20"/>
          <w:lang w:val="kk-KZ"/>
        </w:rPr>
        <w:t>МЫРЗАГЕЛДИЕВА Салтанат</w:t>
      </w:r>
      <w:r w:rsidRPr="00AB1B5B">
        <w:rPr>
          <w:rFonts w:ascii="Times New Roman" w:hAnsi="Times New Roman" w:cs="Times New Roman"/>
          <w:b/>
          <w:sz w:val="20"/>
          <w:szCs w:val="20"/>
          <w:lang w:val="kk-KZ"/>
        </w:rPr>
        <w:t>,</w:t>
      </w:r>
    </w:p>
    <w:p w:rsidR="000071CB" w:rsidRPr="00AB1B5B" w:rsidRDefault="000071CB" w:rsidP="00AB1B5B">
      <w:pPr>
        <w:spacing w:after="0" w:line="240" w:lineRule="auto"/>
        <w:rPr>
          <w:rFonts w:ascii="Times New Roman" w:hAnsi="Times New Roman" w:cs="Times New Roman"/>
          <w:b/>
          <w:sz w:val="20"/>
          <w:szCs w:val="20"/>
          <w:lang w:val="kk-KZ"/>
        </w:rPr>
      </w:pPr>
      <w:r w:rsidRPr="00AB1B5B">
        <w:rPr>
          <w:rFonts w:ascii="Times New Roman" w:hAnsi="Times New Roman" w:cs="Times New Roman"/>
          <w:b/>
          <w:sz w:val="20"/>
          <w:szCs w:val="20"/>
          <w:lang w:val="kk-KZ"/>
        </w:rPr>
        <w:t>Ш.Қалдаяқов атындағы мектеп-</w:t>
      </w:r>
      <w:r w:rsidR="00A17087" w:rsidRPr="00AB1B5B">
        <w:rPr>
          <w:rFonts w:ascii="Times New Roman" w:hAnsi="Times New Roman" w:cs="Times New Roman"/>
          <w:b/>
          <w:sz w:val="20"/>
          <w:szCs w:val="20"/>
          <w:lang w:val="kk-KZ"/>
        </w:rPr>
        <w:t xml:space="preserve">гимназиясының география пәні </w:t>
      </w:r>
      <w:r w:rsidRPr="00AB1B5B">
        <w:rPr>
          <w:rFonts w:ascii="Times New Roman" w:hAnsi="Times New Roman" w:cs="Times New Roman"/>
          <w:b/>
          <w:sz w:val="20"/>
          <w:szCs w:val="20"/>
          <w:lang w:val="kk-KZ"/>
        </w:rPr>
        <w:t>мұғалімі</w:t>
      </w:r>
    </w:p>
    <w:p w:rsidR="00A17087" w:rsidRPr="00AB1B5B" w:rsidRDefault="00A17087" w:rsidP="00AB1B5B">
      <w:pPr>
        <w:spacing w:after="0" w:line="240" w:lineRule="auto"/>
        <w:rPr>
          <w:rFonts w:ascii="Times New Roman" w:hAnsi="Times New Roman" w:cs="Times New Roman"/>
          <w:b/>
          <w:sz w:val="20"/>
          <w:szCs w:val="20"/>
          <w:lang w:val="kk-KZ"/>
        </w:rPr>
      </w:pPr>
      <w:r w:rsidRPr="00AB1B5B">
        <w:rPr>
          <w:rFonts w:ascii="Times New Roman" w:hAnsi="Times New Roman" w:cs="Times New Roman"/>
          <w:b/>
          <w:sz w:val="20"/>
          <w:szCs w:val="20"/>
          <w:lang w:val="kk-KZ"/>
        </w:rPr>
        <w:t>Түркістан облысы, Отырар ауданы</w:t>
      </w:r>
    </w:p>
    <w:p w:rsidR="00AD0034" w:rsidRPr="00AB1B5B" w:rsidRDefault="00AD0034" w:rsidP="00AB1B5B">
      <w:pPr>
        <w:spacing w:after="0" w:line="240" w:lineRule="auto"/>
        <w:rPr>
          <w:rFonts w:ascii="Times New Roman" w:hAnsi="Times New Roman" w:cs="Times New Roman"/>
          <w:sz w:val="20"/>
          <w:szCs w:val="20"/>
          <w:lang w:val="kk-KZ"/>
        </w:rPr>
      </w:pPr>
    </w:p>
    <w:p w:rsidR="00AD0034" w:rsidRPr="00AB1B5B" w:rsidRDefault="00AD0034" w:rsidP="00AB1B5B">
      <w:pPr>
        <w:spacing w:after="0" w:line="240" w:lineRule="auto"/>
        <w:jc w:val="center"/>
        <w:rPr>
          <w:rFonts w:ascii="Times New Roman" w:hAnsi="Times New Roman" w:cs="Times New Roman"/>
          <w:b/>
          <w:sz w:val="20"/>
          <w:szCs w:val="20"/>
          <w:lang w:val="kk-KZ"/>
        </w:rPr>
      </w:pPr>
      <w:r w:rsidRPr="00AB1B5B">
        <w:rPr>
          <w:rFonts w:ascii="Times New Roman" w:hAnsi="Times New Roman" w:cs="Times New Roman"/>
          <w:b/>
          <w:sz w:val="20"/>
          <w:szCs w:val="20"/>
          <w:lang w:val="kk-KZ"/>
        </w:rPr>
        <w:t>ГЕОГРАФИЯ САБАҒЫНДА ЗАМАНАУИ БІЛІМ БЕРУ ТЕХНОЛОГИЯЛАРЫН ҚОЛДАНУ</w:t>
      </w:r>
    </w:p>
    <w:p w:rsidR="00AD0034" w:rsidRPr="00AB1B5B" w:rsidRDefault="00AD0034" w:rsidP="00AB1B5B">
      <w:pPr>
        <w:spacing w:after="0" w:line="240" w:lineRule="auto"/>
        <w:rPr>
          <w:rFonts w:ascii="Times New Roman" w:hAnsi="Times New Roman" w:cs="Times New Roman"/>
          <w:sz w:val="20"/>
          <w:szCs w:val="20"/>
          <w:lang w:val="kk-KZ"/>
        </w:rPr>
      </w:pP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b/>
          <w:sz w:val="20"/>
          <w:szCs w:val="20"/>
          <w:lang w:val="kk-KZ"/>
        </w:rPr>
        <w:t xml:space="preserve">Аңдатпа. </w:t>
      </w:r>
      <w:r w:rsidRPr="00AB1B5B">
        <w:rPr>
          <w:rFonts w:ascii="Times New Roman" w:hAnsi="Times New Roman" w:cs="Times New Roman"/>
          <w:sz w:val="20"/>
          <w:szCs w:val="20"/>
          <w:lang w:val="kk-KZ"/>
        </w:rPr>
        <w:t>Бұл мақалада оқу тәрбиесіндегі</w:t>
      </w:r>
      <w:r w:rsidR="00AB1B5B">
        <w:rPr>
          <w:rFonts w:ascii="Times New Roman" w:hAnsi="Times New Roman" w:cs="Times New Roman"/>
          <w:sz w:val="20"/>
          <w:szCs w:val="20"/>
          <w:lang w:val="kk-KZ"/>
        </w:rPr>
        <w:t xml:space="preserve"> маңызы, туындаған әлеуметтік-</w:t>
      </w:r>
      <w:r w:rsidRPr="00AB1B5B">
        <w:rPr>
          <w:rFonts w:ascii="Times New Roman" w:hAnsi="Times New Roman" w:cs="Times New Roman"/>
          <w:sz w:val="20"/>
          <w:szCs w:val="20"/>
          <w:lang w:val="kk-KZ"/>
        </w:rPr>
        <w:t>педагогикалық</w:t>
      </w:r>
      <w:r w:rsidR="00AB1B5B">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мәселелерді шешу үшін ең тиімдісін таңдап, жаңа технологиялар мен модельдерді әзірлеу және</w:t>
      </w:r>
      <w:r w:rsidR="00AB1B5B">
        <w:rPr>
          <w:rFonts w:ascii="Times New Roman" w:hAnsi="Times New Roman" w:cs="Times New Roman"/>
          <w:sz w:val="20"/>
          <w:szCs w:val="20"/>
          <w:lang w:val="kk-KZ"/>
        </w:rPr>
        <w:t xml:space="preserve"> оқу</w:t>
      </w:r>
      <w:r w:rsidR="00AB1B5B" w:rsidRPr="00AB1B5B">
        <w:rPr>
          <w:rFonts w:ascii="Times New Roman" w:hAnsi="Times New Roman" w:cs="Times New Roman"/>
          <w:sz w:val="20"/>
          <w:szCs w:val="20"/>
          <w:lang w:val="kk-KZ"/>
        </w:rPr>
        <w:t>-</w:t>
      </w:r>
      <w:r w:rsidRPr="00AB1B5B">
        <w:rPr>
          <w:rFonts w:ascii="Times New Roman" w:hAnsi="Times New Roman" w:cs="Times New Roman"/>
          <w:sz w:val="20"/>
          <w:szCs w:val="20"/>
          <w:lang w:val="kk-KZ"/>
        </w:rPr>
        <w:t>әдістемелік</w:t>
      </w:r>
      <w:r w:rsidR="00AB1B5B">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қамтамасыз ету жайлы жазылған.</w:t>
      </w:r>
    </w:p>
    <w:p w:rsidR="00AD0034" w:rsidRPr="00AB1B5B" w:rsidRDefault="00AD0034" w:rsidP="00AB1B5B">
      <w:pPr>
        <w:spacing w:after="0" w:line="240" w:lineRule="auto"/>
        <w:rPr>
          <w:rFonts w:ascii="Times New Roman" w:hAnsi="Times New Roman" w:cs="Times New Roman"/>
          <w:b/>
          <w:sz w:val="20"/>
          <w:szCs w:val="20"/>
          <w:lang w:val="kk-KZ"/>
        </w:rPr>
      </w:pPr>
      <w:r w:rsidRPr="00AB1B5B">
        <w:rPr>
          <w:rFonts w:ascii="Times New Roman" w:hAnsi="Times New Roman" w:cs="Times New Roman"/>
          <w:b/>
          <w:sz w:val="20"/>
          <w:szCs w:val="20"/>
          <w:lang w:val="kk-KZ"/>
        </w:rPr>
        <w:t>Кілтті сөздер:</w:t>
      </w:r>
      <w:r w:rsidR="00AB1B5B">
        <w:rPr>
          <w:rFonts w:ascii="Times New Roman" w:hAnsi="Times New Roman" w:cs="Times New Roman"/>
          <w:b/>
          <w:sz w:val="20"/>
          <w:szCs w:val="20"/>
          <w:lang w:val="kk-KZ"/>
        </w:rPr>
        <w:t xml:space="preserve"> </w:t>
      </w:r>
      <w:r w:rsidRPr="00AB1B5B">
        <w:rPr>
          <w:rFonts w:ascii="Times New Roman" w:hAnsi="Times New Roman" w:cs="Times New Roman"/>
          <w:sz w:val="20"/>
          <w:szCs w:val="20"/>
          <w:lang w:val="kk-KZ"/>
        </w:rPr>
        <w:t>Педагогикалық технология,технология, әдістер.</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b/>
          <w:sz w:val="20"/>
          <w:szCs w:val="20"/>
        </w:rPr>
        <w:t>Аннотация.</w:t>
      </w:r>
      <w:r w:rsidRPr="00AB1B5B">
        <w:rPr>
          <w:rFonts w:ascii="Times New Roman" w:hAnsi="Times New Roman" w:cs="Times New Roman"/>
          <w:sz w:val="20"/>
          <w:szCs w:val="20"/>
        </w:rPr>
        <w:t xml:space="preserve"> В этой статье рассказывается о значении обучения в воспитании, выборе наиболее эффективных для решения возникающих социально – педагогических проблем, разработке и учебно – методическом обеспечении новых технологий и моделей.</w:t>
      </w:r>
    </w:p>
    <w:p w:rsidR="00AD0034" w:rsidRPr="00AB1B5B" w:rsidRDefault="00AD0034" w:rsidP="00AB1B5B">
      <w:pPr>
        <w:spacing w:after="0" w:line="240" w:lineRule="auto"/>
        <w:rPr>
          <w:rFonts w:ascii="Times New Roman" w:hAnsi="Times New Roman" w:cs="Times New Roman"/>
          <w:b/>
          <w:sz w:val="20"/>
          <w:szCs w:val="20"/>
          <w:lang w:val="kk-KZ"/>
        </w:rPr>
      </w:pPr>
      <w:r w:rsidRPr="00AB1B5B">
        <w:rPr>
          <w:rFonts w:ascii="Times New Roman" w:hAnsi="Times New Roman" w:cs="Times New Roman"/>
          <w:b/>
          <w:sz w:val="20"/>
          <w:szCs w:val="20"/>
        </w:rPr>
        <w:t>Ключевые слова:</w:t>
      </w:r>
      <w:r w:rsidRPr="00AB1B5B">
        <w:rPr>
          <w:rFonts w:ascii="Times New Roman" w:hAnsi="Times New Roman" w:cs="Times New Roman"/>
          <w:sz w:val="20"/>
          <w:szCs w:val="20"/>
        </w:rPr>
        <w:t xml:space="preserve"> педагогическая технология, технология, методы.</w:t>
      </w:r>
    </w:p>
    <w:p w:rsidR="00AD0034" w:rsidRPr="00AB1B5B" w:rsidRDefault="00AD0034" w:rsidP="00AB1B5B">
      <w:pPr>
        <w:spacing w:after="0" w:line="240" w:lineRule="auto"/>
        <w:rPr>
          <w:rFonts w:ascii="Times New Roman" w:hAnsi="Times New Roman" w:cs="Times New Roman"/>
          <w:b/>
          <w:sz w:val="20"/>
          <w:szCs w:val="20"/>
          <w:lang w:val="kk-KZ"/>
        </w:rPr>
      </w:pPr>
      <w:proofErr w:type="gramStart"/>
      <w:r w:rsidRPr="00AB1B5B">
        <w:rPr>
          <w:rFonts w:ascii="Times New Roman" w:hAnsi="Times New Roman" w:cs="Times New Roman"/>
          <w:b/>
          <w:sz w:val="20"/>
          <w:szCs w:val="20"/>
          <w:lang w:val="en-US"/>
        </w:rPr>
        <w:t>Annotation.</w:t>
      </w:r>
      <w:proofErr w:type="gramEnd"/>
      <w:r w:rsidRPr="00AB1B5B">
        <w:rPr>
          <w:rFonts w:ascii="Times New Roman" w:hAnsi="Times New Roman" w:cs="Times New Roman"/>
          <w:sz w:val="20"/>
          <w:szCs w:val="20"/>
          <w:lang w:val="en-US"/>
        </w:rPr>
        <w:t xml:space="preserve"> This article describes the importance of education in education, the choice of the most effective for solving emerging socio–pedagogical problems, the development and educational and methodological support of new technologies and models.</w:t>
      </w:r>
    </w:p>
    <w:p w:rsidR="00AD0034" w:rsidRPr="00AB1B5B" w:rsidRDefault="00AD0034" w:rsidP="00AB1B5B">
      <w:pPr>
        <w:spacing w:after="0" w:line="240" w:lineRule="auto"/>
        <w:rPr>
          <w:rFonts w:ascii="Times New Roman" w:hAnsi="Times New Roman" w:cs="Times New Roman"/>
          <w:b/>
          <w:sz w:val="20"/>
          <w:szCs w:val="20"/>
          <w:lang w:val="en-US"/>
        </w:rPr>
      </w:pPr>
      <w:r w:rsidRPr="00AB1B5B">
        <w:rPr>
          <w:rFonts w:ascii="Times New Roman" w:hAnsi="Times New Roman" w:cs="Times New Roman"/>
          <w:b/>
          <w:sz w:val="20"/>
          <w:szCs w:val="20"/>
          <w:lang w:val="en-US"/>
        </w:rPr>
        <w:t>Keywords:</w:t>
      </w:r>
      <w:r w:rsidRPr="00AB1B5B">
        <w:rPr>
          <w:rFonts w:ascii="Times New Roman" w:hAnsi="Times New Roman" w:cs="Times New Roman"/>
          <w:sz w:val="20"/>
          <w:szCs w:val="20"/>
          <w:lang w:val="en-US"/>
        </w:rPr>
        <w:t xml:space="preserve"> pedagogical technology, technology, methods.</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Қазіргі заманғы дамушы мектеп жан – жақты, белсенді тұлғамен айналысады. "Білім беру процесі", "білім беру технологиясы" (білім беру саласындағы технология) ұғымдары "педагогикалық процесс", "педагогикалық технология" ұғымдарына қарағанда біршама кең болып көрінеді, өйткені білім беру педагогикалық сонымен қатар әртүрлі әлеуметтік, әлеуметтік – саяси, басқарушылық, мәдени, психологиялық, педагогикалық, медициналық – педагогикалық, экономикалық және басқа да аспектілерді қамтиды. Педагогика дәстүрлі түрде оқыту мен тәрбиелеуді, ал білім беру баланың дамуын да қамтиды. Бұл мәселені шешудің бір құралы – технологиялық</w:t>
      </w:r>
      <w:r w:rsidR="00AB1B5B">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тәсіл, "технология" ұғымын білім беру саласына, педагогикалық процестерге қолдану. Ең алдымен, технологияны қоршаған ортаны өзгерту, материалдық немесе рухани құндылықтарды өндіру мақсатында адам қолданатын ғылыми немесе іс жүзінде негізделген қызмет жүйесі ретінде неғұрлым жалпы, метапәндік түсініктен бастау керек.</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Технологиялық тәсіл білім беру, педагогикалық және әлеуметтік шындықтың әртүрлі салалары мен аспектілерін тұжырымдамалық және жобалық дамытуға жаңа мүмкіндіктер ашады; ол мүмкіндік береді:</w:t>
      </w:r>
    </w:p>
    <w:p w:rsidR="00AD0034" w:rsidRPr="00AB1B5B" w:rsidRDefault="00AD0034" w:rsidP="00AB1B5B">
      <w:pPr>
        <w:pStyle w:val="a4"/>
        <w:numPr>
          <w:ilvl w:val="0"/>
          <w:numId w:val="1"/>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нәтижелерді болжау және педагогикалық процестерді басқару сенімдірек;</w:t>
      </w:r>
    </w:p>
    <w:p w:rsidR="00AD0034" w:rsidRPr="00AB1B5B" w:rsidRDefault="00AD0034" w:rsidP="00AB1B5B">
      <w:pPr>
        <w:pStyle w:val="a4"/>
        <w:numPr>
          <w:ilvl w:val="0"/>
          <w:numId w:val="1"/>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қолда бар практикалық тәжірибені ғылыми негізде талдау, жүйелеу және оны пайдалану;</w:t>
      </w:r>
    </w:p>
    <w:p w:rsidR="00AD0034" w:rsidRPr="00AB1B5B" w:rsidRDefault="00D73149" w:rsidP="00AB1B5B">
      <w:pPr>
        <w:pStyle w:val="a4"/>
        <w:numPr>
          <w:ilvl w:val="0"/>
          <w:numId w:val="1"/>
        </w:numPr>
        <w:spacing w:after="0" w:line="240" w:lineRule="auto"/>
        <w:ind w:left="0" w:hanging="567"/>
        <w:rPr>
          <w:rFonts w:ascii="Times New Roman" w:hAnsi="Times New Roman" w:cs="Times New Roman"/>
          <w:sz w:val="20"/>
          <w:szCs w:val="20"/>
          <w:lang w:val="kk-KZ"/>
        </w:rPr>
      </w:pPr>
      <w:r>
        <w:rPr>
          <w:rFonts w:ascii="Times New Roman" w:hAnsi="Times New Roman" w:cs="Times New Roman"/>
          <w:sz w:val="20"/>
          <w:szCs w:val="20"/>
          <w:lang w:val="kk-KZ"/>
        </w:rPr>
        <w:t>білім беру және әлеуметтік-</w:t>
      </w:r>
      <w:r w:rsidR="00AD0034" w:rsidRPr="00AB1B5B">
        <w:rPr>
          <w:rFonts w:ascii="Times New Roman" w:hAnsi="Times New Roman" w:cs="Times New Roman"/>
          <w:sz w:val="20"/>
          <w:szCs w:val="20"/>
          <w:lang w:val="kk-KZ"/>
        </w:rPr>
        <w:t>тәрбиелік</w:t>
      </w:r>
      <w:r w:rsidR="00AB1B5B">
        <w:rPr>
          <w:rFonts w:ascii="Times New Roman" w:hAnsi="Times New Roman" w:cs="Times New Roman"/>
          <w:sz w:val="20"/>
          <w:szCs w:val="20"/>
          <w:lang w:val="kk-KZ"/>
        </w:rPr>
        <w:t xml:space="preserve"> </w:t>
      </w:r>
      <w:r w:rsidR="00AD0034" w:rsidRPr="00AB1B5B">
        <w:rPr>
          <w:rFonts w:ascii="Times New Roman" w:hAnsi="Times New Roman" w:cs="Times New Roman"/>
          <w:sz w:val="20"/>
          <w:szCs w:val="20"/>
          <w:lang w:val="kk-KZ"/>
        </w:rPr>
        <w:t>мәселелерді кешенді шешу;</w:t>
      </w:r>
    </w:p>
    <w:p w:rsidR="00AD0034" w:rsidRPr="00AB1B5B" w:rsidRDefault="00AD0034" w:rsidP="00AB1B5B">
      <w:pPr>
        <w:pStyle w:val="a4"/>
        <w:numPr>
          <w:ilvl w:val="0"/>
          <w:numId w:val="1"/>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жеке тұлғаның дамуына қолайлы жағдай жасау;</w:t>
      </w:r>
    </w:p>
    <w:p w:rsidR="00AD0034" w:rsidRPr="00AB1B5B" w:rsidRDefault="00AD0034" w:rsidP="00AB1B5B">
      <w:pPr>
        <w:pStyle w:val="a4"/>
        <w:numPr>
          <w:ilvl w:val="0"/>
          <w:numId w:val="1"/>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қолайсыз жағдайлардың адамға әсерін азайту;</w:t>
      </w:r>
    </w:p>
    <w:p w:rsidR="00AD0034" w:rsidRPr="00AB1B5B" w:rsidRDefault="00AD0034" w:rsidP="00AB1B5B">
      <w:pPr>
        <w:pStyle w:val="a4"/>
        <w:numPr>
          <w:ilvl w:val="0"/>
          <w:numId w:val="1"/>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қолда ба</w:t>
      </w:r>
      <w:r w:rsidR="00AB1B5B">
        <w:rPr>
          <w:rFonts w:ascii="Times New Roman" w:hAnsi="Times New Roman" w:cs="Times New Roman"/>
          <w:sz w:val="20"/>
          <w:szCs w:val="20"/>
          <w:lang w:val="kk-KZ"/>
        </w:rPr>
        <w:t>р ресурстарды оңтайлы пайдалану.</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Сабақтарда педагогикалық технологияларды қолдана отырып, географияны оқыту процесін жақсы</w:t>
      </w:r>
      <w:r w:rsidR="00D73149">
        <w:rPr>
          <w:rFonts w:ascii="Times New Roman" w:hAnsi="Times New Roman" w:cs="Times New Roman"/>
          <w:sz w:val="20"/>
          <w:szCs w:val="20"/>
          <w:lang w:val="kk-KZ"/>
        </w:rPr>
        <w:t xml:space="preserve"> нәтижелерге қол жеткізе отырып</w:t>
      </w:r>
      <w:r w:rsidRPr="00AB1B5B">
        <w:rPr>
          <w:rFonts w:ascii="Times New Roman" w:hAnsi="Times New Roman" w:cs="Times New Roman"/>
          <w:sz w:val="20"/>
          <w:szCs w:val="20"/>
          <w:lang w:val="kk-KZ"/>
        </w:rPr>
        <w:t>, жаңа тұрғыдан қарастыруға болатынына көз жеткіздім.</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Қолданылатын технологиялар:</w:t>
      </w:r>
    </w:p>
    <w:p w:rsidR="00AD0034" w:rsidRPr="00AB1B5B" w:rsidRDefault="00AD0034" w:rsidP="00AB1B5B">
      <w:pPr>
        <w:spacing w:after="0" w:line="240" w:lineRule="auto"/>
        <w:ind w:firstLine="708"/>
        <w:rPr>
          <w:rFonts w:ascii="Times New Roman" w:hAnsi="Times New Roman" w:cs="Times New Roman"/>
          <w:b/>
          <w:sz w:val="20"/>
          <w:szCs w:val="20"/>
          <w:lang w:val="kk-KZ"/>
        </w:rPr>
      </w:pPr>
      <w:r w:rsidRPr="00AB1B5B">
        <w:rPr>
          <w:rFonts w:ascii="Times New Roman" w:hAnsi="Times New Roman" w:cs="Times New Roman"/>
          <w:b/>
          <w:sz w:val="20"/>
          <w:szCs w:val="20"/>
          <w:lang w:val="kk-KZ"/>
        </w:rPr>
        <w:t>1. Сыни ойлау технологиясы.</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Сыни ойлауды дамыту технологиясының негізін үш кезеңнен тұратын негізгі модель құрайды: "шақыру – түсіну – рефлексия". Оқу процесінің мұндай құрылысы оқушыларға оқытудың мақсаттары мен міндеттерін өздері анықтауға, жаңа ақпаратты белсенді іздеуді жүзеге асыруға, оны талдауға және өз білімдерімен байланыстыруға көмектеседі. Осылайша, жаңа білімді тұтас түсіну және "иемдену", зерттелетін материалға өзіндік көзқарасты қалыптастыру жүреді. География бойынша оқу материалының мазмұнын талдау оқушылардың сыни ойлауын дамыту әдістері бола алады деген қорытынды жасауға мүмкіндік береді:</w:t>
      </w:r>
    </w:p>
    <w:p w:rsidR="00AD0034" w:rsidRPr="00AB1B5B" w:rsidRDefault="00AD0034" w:rsidP="00AB1B5B">
      <w:pPr>
        <w:pStyle w:val="a4"/>
        <w:numPr>
          <w:ilvl w:val="0"/>
          <w:numId w:val="2"/>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кластерлерде ақпарат беру;</w:t>
      </w:r>
    </w:p>
    <w:p w:rsidR="00AD0034" w:rsidRPr="00AB1B5B" w:rsidRDefault="00AD0034" w:rsidP="00AB1B5B">
      <w:pPr>
        <w:pStyle w:val="a4"/>
        <w:numPr>
          <w:ilvl w:val="0"/>
          <w:numId w:val="2"/>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дұрыс және дұрыс емес мәлімдемелер;</w:t>
      </w:r>
    </w:p>
    <w:p w:rsidR="00AD0034" w:rsidRPr="00AB1B5B" w:rsidRDefault="00AD0034" w:rsidP="00AB1B5B">
      <w:pPr>
        <w:pStyle w:val="a4"/>
        <w:numPr>
          <w:ilvl w:val="0"/>
          <w:numId w:val="2"/>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"миға шабуыл";</w:t>
      </w:r>
    </w:p>
    <w:p w:rsidR="00AD0034" w:rsidRPr="00AB1B5B" w:rsidRDefault="00AD0034" w:rsidP="00AB1B5B">
      <w:pPr>
        <w:pStyle w:val="a4"/>
        <w:numPr>
          <w:ilvl w:val="0"/>
          <w:numId w:val="2"/>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графикалық тәсілдер</w:t>
      </w:r>
      <w:r w:rsidR="00AB1B5B">
        <w:rPr>
          <w:rFonts w:ascii="Times New Roman" w:hAnsi="Times New Roman" w:cs="Times New Roman"/>
          <w:sz w:val="20"/>
          <w:szCs w:val="20"/>
          <w:lang w:val="kk-KZ"/>
        </w:rPr>
        <w:t>.</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Мен сабақта қолданатын</w:t>
      </w:r>
      <w:r w:rsidR="00AB1B5B">
        <w:rPr>
          <w:rFonts w:ascii="Times New Roman" w:hAnsi="Times New Roman" w:cs="Times New Roman"/>
          <w:sz w:val="20"/>
          <w:szCs w:val="20"/>
          <w:lang w:val="kk-KZ"/>
        </w:rPr>
        <w:t xml:space="preserve"> осы технологияның мысалдары</w:t>
      </w:r>
      <w:r w:rsidRPr="00AB1B5B">
        <w:rPr>
          <w:rFonts w:ascii="Times New Roman" w:hAnsi="Times New Roman" w:cs="Times New Roman"/>
          <w:sz w:val="20"/>
          <w:szCs w:val="20"/>
          <w:lang w:val="kk-KZ"/>
        </w:rPr>
        <w:t>:</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1.</w:t>
      </w:r>
      <w:r w:rsidR="00AB1B5B">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Қабылдау: "Кластер" - графикалық жүйелеуші, схема.</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2.</w:t>
      </w:r>
      <w:r w:rsidR="00AB1B5B">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Қабылдау "дұрыс және дұрыс емес мәлімдемелер"</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Мысалы:"жел" тақырыбы</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жел – бұл</w:t>
      </w:r>
      <w:r w:rsidR="00AB1B5B">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ауаның тік бағытта қозғалуы</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жел – бұл</w:t>
      </w:r>
      <w:r w:rsidR="00AB1B5B">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ауаның көлденең бағытта қозғалуы</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жел – бұл</w:t>
      </w:r>
      <w:r w:rsidR="00AB1B5B">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тік және көлденең бағытта бір уақытта ауаның қозғалысы</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3. Синквейн қабылдау – рефлексия</w:t>
      </w:r>
      <w:r w:rsidR="00AB1B5B">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сатысында қолданылады.</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Өзен</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Кең, терең</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Ағып, шыдайды, су басады</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Из далека ұзақ течет река Волга</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Ағын</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b/>
          <w:sz w:val="20"/>
          <w:szCs w:val="20"/>
          <w:lang w:val="kk-KZ"/>
        </w:rPr>
        <w:lastRenderedPageBreak/>
        <w:t>2. Акт – технологиялар.</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Педагогика</w:t>
      </w:r>
      <w:r w:rsidR="00D73149">
        <w:rPr>
          <w:rFonts w:ascii="Times New Roman" w:hAnsi="Times New Roman" w:cs="Times New Roman"/>
          <w:sz w:val="20"/>
          <w:szCs w:val="20"/>
          <w:lang w:val="kk-KZ"/>
        </w:rPr>
        <w:t>лық қызметімде мен ақпараттық-</w:t>
      </w:r>
      <w:r w:rsidRPr="00AB1B5B">
        <w:rPr>
          <w:rFonts w:ascii="Times New Roman" w:hAnsi="Times New Roman" w:cs="Times New Roman"/>
          <w:sz w:val="20"/>
          <w:szCs w:val="20"/>
          <w:lang w:val="kk-KZ"/>
        </w:rPr>
        <w:t>коммуникациялық</w:t>
      </w:r>
      <w:r w:rsidR="00AB1B5B">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технологияларға көбірек жүгінемін. География сабақтарында ақпараттық компьютерлік технологияларды қолдану оқу материалын игеруді жеңілдетіп қана қоймай, оқушылардың шығармашылық қабілеттерін дамытудың жаңа мүмкіндіктерін ұсынады:</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 оқушылардың оқуға деген ынтасын арттырады;</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 танымдық іс – әрекетті</w:t>
      </w:r>
      <w:r w:rsidR="00AB1B5B">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белсендіреді;</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 баланың ойлау қабілеті мен шығармашылық қабілетін дамытады;</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 қазіргі қоғамда белсенді өмірлік ұстанымды қалыптастырады.</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Бұл технологиялар мұғалім – географқа жақсы көмекші бола отырып, пәнді оқыту процесін қызықты ғана емес, түсінікті де етеді. Жұмыс істеген жылдар ішінде География сабағында АКТ – ны</w:t>
      </w:r>
      <w:r w:rsidR="00AB1B5B">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қолданудың мынадай нысандары қалыптасты:</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1. Word – тағы жұмыс: мәтіндер, бақылау жұмыстары, дидактикалық үлестірме;</w:t>
      </w:r>
    </w:p>
    <w:p w:rsidR="00AD0034" w:rsidRPr="00AB1B5B" w:rsidRDefault="00D73149" w:rsidP="00AB1B5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 PowerPoint-</w:t>
      </w:r>
      <w:r w:rsidR="00AD0034" w:rsidRPr="00AB1B5B">
        <w:rPr>
          <w:rFonts w:ascii="Times New Roman" w:hAnsi="Times New Roman" w:cs="Times New Roman"/>
          <w:sz w:val="20"/>
          <w:szCs w:val="20"/>
          <w:lang w:val="kk-KZ"/>
        </w:rPr>
        <w:t>те жұмыс: мұғалім мен оқушылардың мультимедиялық презентациялары;</w:t>
      </w:r>
    </w:p>
    <w:p w:rsidR="00AD0034" w:rsidRPr="00AB1B5B" w:rsidRDefault="00D73149" w:rsidP="00AB1B5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 Excel-</w:t>
      </w:r>
      <w:r w:rsidR="00AD0034" w:rsidRPr="00AB1B5B">
        <w:rPr>
          <w:rFonts w:ascii="Times New Roman" w:hAnsi="Times New Roman" w:cs="Times New Roman"/>
          <w:sz w:val="20"/>
          <w:szCs w:val="20"/>
          <w:lang w:val="kk-KZ"/>
        </w:rPr>
        <w:t>де жұмыс: интерактивті тесттер, диаграммалар, кестелер;</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4. Интернетті және медиаресурстарды пайдалану: қосымша материал (мәтіндер, карталар, иллюстрациялар және т.б)</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Жұмыстың осы түрлерін қолдану мұғалімнің уақыты мен еңбек шығындарын үнемдеу үшін жағдай жасауға ғана емес, сонымен қатар оқушылардың танымдық қызығушылығын ынталандыру және дамыту, олардың ақпаратпен жұмыс істеу дағдыларын қалыптастыру бойынша жұмысты жүзеге асыруға мүмкіндік береді. Сабақта АКТ – ны</w:t>
      </w:r>
      <w:r w:rsidR="00AB1B5B">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қолдану нәтижесі ең алдымен оқушылардың пәнді оқуға деген қызығушылығын арттыру деп санаймын. Көптеген оқушылар компьютерді қолдана отырып, үй тапсырмаларын дайындауға тырысады.</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Мен жасаған тапсырмалардың мысалдары :</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7 сыныпқа арналған тапсырма "су айналымы"</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Табиғаттағы үлкен және кіші су айналымы.</w:t>
      </w:r>
    </w:p>
    <w:p w:rsidR="00AD0034" w:rsidRPr="00AB1B5B" w:rsidRDefault="00AD0034" w:rsidP="00AB1B5B">
      <w:pPr>
        <w:spacing w:after="0" w:line="240" w:lineRule="auto"/>
        <w:ind w:firstLine="708"/>
        <w:rPr>
          <w:rFonts w:ascii="Times New Roman" w:hAnsi="Times New Roman" w:cs="Times New Roman"/>
          <w:b/>
          <w:sz w:val="20"/>
          <w:szCs w:val="20"/>
          <w:lang w:val="kk-KZ"/>
        </w:rPr>
      </w:pPr>
      <w:r w:rsidRPr="00AB1B5B">
        <w:rPr>
          <w:rFonts w:ascii="Times New Roman" w:hAnsi="Times New Roman" w:cs="Times New Roman"/>
          <w:b/>
          <w:sz w:val="20"/>
          <w:szCs w:val="20"/>
          <w:lang w:val="kk-KZ"/>
        </w:rPr>
        <w:t>Тапсырма.</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Сілтеме бойынша жүр, анимациялық роликті көр, келесі сұрақтарға қысқаша жауаптар жаз:</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1) мұхит үстінде не болып жатыр ?</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2) жер үстінде не болып жатыр ?</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3) кіші цикл мен үлкен циклдың айырмашылығы неде ?</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4) егер кенеттен Жердегі су айналымы тоқтаса не болады ?</w:t>
      </w:r>
    </w:p>
    <w:p w:rsidR="00AD0034" w:rsidRPr="00AB1B5B" w:rsidRDefault="00AD0034" w:rsidP="00AB1B5B">
      <w:pPr>
        <w:spacing w:after="0" w:line="240" w:lineRule="auto"/>
        <w:ind w:firstLine="708"/>
        <w:rPr>
          <w:rFonts w:ascii="Times New Roman" w:hAnsi="Times New Roman" w:cs="Times New Roman"/>
          <w:b/>
          <w:sz w:val="20"/>
          <w:szCs w:val="20"/>
          <w:lang w:val="kk-KZ"/>
        </w:rPr>
      </w:pPr>
      <w:r w:rsidRPr="00AB1B5B">
        <w:rPr>
          <w:rFonts w:ascii="Times New Roman" w:hAnsi="Times New Roman" w:cs="Times New Roman"/>
          <w:b/>
          <w:sz w:val="20"/>
          <w:szCs w:val="20"/>
          <w:lang w:val="kk-KZ"/>
        </w:rPr>
        <w:t>3. Ойын технологиясы.</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Ойын технологиялары педагогикалық технологиялардың ажырамас бөлігі болып табылады. Педагогикалық теория мен практикадағы білім беру процесінде ойын технологияларын қолдану мәселесі жаңа емес.</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Оқу процесін белсендіруге және қарқындатуға бағытталған заманауи мектепте ойын технологиясы келесі жағдайларда қолданылады:</w:t>
      </w:r>
    </w:p>
    <w:p w:rsidR="00AD0034" w:rsidRPr="00AB1B5B" w:rsidRDefault="00AD0034" w:rsidP="00AB1B5B">
      <w:pPr>
        <w:pStyle w:val="a4"/>
        <w:numPr>
          <w:ilvl w:val="0"/>
          <w:numId w:val="3"/>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тұжырымдаманы, тақырыпты және тіпті пәннің бөлімін игерудің тәуелсіз технологиялары ретінде;</w:t>
      </w:r>
    </w:p>
    <w:p w:rsidR="00AD0034" w:rsidRPr="00AB1B5B" w:rsidRDefault="00AD0034" w:rsidP="00AB1B5B">
      <w:pPr>
        <w:pStyle w:val="a4"/>
        <w:numPr>
          <w:ilvl w:val="0"/>
          <w:numId w:val="3"/>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неғұрлым кең технологияның элементтері (кейде өте маңызды) ретінде;</w:t>
      </w:r>
    </w:p>
    <w:p w:rsidR="00AD0034" w:rsidRPr="00AB1B5B" w:rsidRDefault="00AD0034" w:rsidP="00AB1B5B">
      <w:pPr>
        <w:pStyle w:val="a4"/>
        <w:numPr>
          <w:ilvl w:val="0"/>
          <w:numId w:val="3"/>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сабақтың технологиясы немесе оның фрагменті ретінде (енгізу, түсіндіру, бекіту, жаттығу, бақылау);</w:t>
      </w:r>
    </w:p>
    <w:p w:rsidR="00AD0034" w:rsidRPr="00AB1B5B" w:rsidRDefault="00AD0034" w:rsidP="00AB1B5B">
      <w:pPr>
        <w:pStyle w:val="a4"/>
        <w:numPr>
          <w:ilvl w:val="0"/>
          <w:numId w:val="3"/>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сыныптан тыс жұмыс технологиясы ретінде.</w:t>
      </w:r>
    </w:p>
    <w:p w:rsidR="00AD0034" w:rsidRPr="00AB1B5B" w:rsidRDefault="00AD0034" w:rsidP="00AB1B5B">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t>Сабақта ойынды қолдану өте алуан түрлі. Оны сабақтың басында үй тапсырмасын тексеру кезінде немесе оқушылардың назарын аудару үшін, оқу материалын тереңірек мағыналы және тез игеру үшін жаңа материалды үйрену кезінде және сабақтың соңында оқылған материалды бекіту және қиын сабақтан кейін шиеленісті жеңілдету үшін ұйымдастыруға болады. Мұғалім осы ойын формаларының барлығын сабақтың тақырыбына, оқушылардың дайындығына, жасына байланысты таңдайды.</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Ойынның кейбір ойыншыларына мысалдар келтіріңіз.</w:t>
      </w:r>
    </w:p>
    <w:p w:rsidR="00AD0034" w:rsidRPr="00AB1B5B" w:rsidRDefault="00AD0034" w:rsidP="00AB1B5B">
      <w:pPr>
        <w:pStyle w:val="a4"/>
        <w:numPr>
          <w:ilvl w:val="0"/>
          <w:numId w:val="4"/>
        </w:numPr>
        <w:spacing w:after="0" w:line="240" w:lineRule="auto"/>
        <w:ind w:left="0" w:hanging="426"/>
        <w:rPr>
          <w:rFonts w:ascii="Times New Roman" w:hAnsi="Times New Roman" w:cs="Times New Roman"/>
          <w:sz w:val="20"/>
          <w:szCs w:val="20"/>
          <w:lang w:val="kk-KZ"/>
        </w:rPr>
      </w:pPr>
      <w:r w:rsidRPr="00AB1B5B">
        <w:rPr>
          <w:rFonts w:ascii="Times New Roman" w:hAnsi="Times New Roman" w:cs="Times New Roman"/>
          <w:sz w:val="20"/>
          <w:szCs w:val="20"/>
          <w:lang w:val="kk-KZ"/>
        </w:rPr>
        <w:t>"Географиялық координаттар" тақырыптарын тексеру кезінде координаталардың көмегімен қандай да бір жолмен шешуге болады. Алдымен қаланың қандай элементтері белгілі бір координаттарға сәйкес келетінін анықтау, содан кейін берілген сөзді анықтау ескеріледі. Мысалы:</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59</w:t>
      </w:r>
      <w:r w:rsidRPr="00AB1B5B">
        <w:rPr>
          <w:rFonts w:ascii="Times New Roman" w:hAnsi="Times New Roman" w:cs="Times New Roman"/>
          <w:sz w:val="20"/>
          <w:szCs w:val="20"/>
          <w:vertAlign w:val="superscript"/>
          <w:lang w:val="kk-KZ"/>
        </w:rPr>
        <w:t>0</w:t>
      </w:r>
      <w:r w:rsidRPr="00AB1B5B">
        <w:rPr>
          <w:rFonts w:ascii="Times New Roman" w:hAnsi="Times New Roman" w:cs="Times New Roman"/>
          <w:sz w:val="20"/>
          <w:szCs w:val="20"/>
          <w:lang w:val="kk-KZ"/>
        </w:rPr>
        <w:t xml:space="preserve"> с.е. 11</w:t>
      </w:r>
      <w:r w:rsidRPr="00AB1B5B">
        <w:rPr>
          <w:rFonts w:ascii="Times New Roman" w:hAnsi="Times New Roman" w:cs="Times New Roman"/>
          <w:sz w:val="20"/>
          <w:szCs w:val="20"/>
          <w:vertAlign w:val="superscript"/>
          <w:lang w:val="kk-KZ"/>
        </w:rPr>
        <w:t>0</w:t>
      </w:r>
      <w:r w:rsidRPr="00AB1B5B">
        <w:rPr>
          <w:rFonts w:ascii="Times New Roman" w:hAnsi="Times New Roman" w:cs="Times New Roman"/>
          <w:sz w:val="20"/>
          <w:szCs w:val="20"/>
          <w:lang w:val="kk-KZ"/>
        </w:rPr>
        <w:t xml:space="preserve"> ш.б.</w:t>
      </w:r>
      <w:r w:rsidR="00AB1B5B">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Осло</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35</w:t>
      </w:r>
      <w:r w:rsidRPr="00AB1B5B">
        <w:rPr>
          <w:rFonts w:ascii="Times New Roman" w:hAnsi="Times New Roman" w:cs="Times New Roman"/>
          <w:sz w:val="20"/>
          <w:szCs w:val="20"/>
          <w:vertAlign w:val="superscript"/>
          <w:lang w:val="kk-KZ"/>
        </w:rPr>
        <w:t>0</w:t>
      </w:r>
      <w:r w:rsidRPr="00AB1B5B">
        <w:rPr>
          <w:rFonts w:ascii="Times New Roman" w:hAnsi="Times New Roman" w:cs="Times New Roman"/>
          <w:sz w:val="20"/>
          <w:szCs w:val="20"/>
          <w:lang w:val="kk-KZ"/>
        </w:rPr>
        <w:t xml:space="preserve"> с.е. 51</w:t>
      </w:r>
      <w:r w:rsidRPr="00AB1B5B">
        <w:rPr>
          <w:rFonts w:ascii="Times New Roman" w:hAnsi="Times New Roman" w:cs="Times New Roman"/>
          <w:sz w:val="20"/>
          <w:szCs w:val="20"/>
          <w:vertAlign w:val="superscript"/>
          <w:lang w:val="kk-KZ"/>
        </w:rPr>
        <w:t>0</w:t>
      </w:r>
      <w:r w:rsidRPr="00AB1B5B">
        <w:rPr>
          <w:rFonts w:ascii="Times New Roman" w:hAnsi="Times New Roman" w:cs="Times New Roman"/>
          <w:sz w:val="20"/>
          <w:szCs w:val="20"/>
          <w:lang w:val="kk-KZ"/>
        </w:rPr>
        <w:t xml:space="preserve"> ш.б.</w:t>
      </w:r>
      <w:r w:rsidR="00AB1B5B">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Тегеран</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13</w:t>
      </w:r>
      <w:r w:rsidRPr="00AB1B5B">
        <w:rPr>
          <w:rFonts w:ascii="Times New Roman" w:hAnsi="Times New Roman" w:cs="Times New Roman"/>
          <w:sz w:val="20"/>
          <w:szCs w:val="20"/>
          <w:vertAlign w:val="superscript"/>
          <w:lang w:val="kk-KZ"/>
        </w:rPr>
        <w:t>0</w:t>
      </w:r>
      <w:r w:rsidRPr="00AB1B5B">
        <w:rPr>
          <w:rFonts w:ascii="Times New Roman" w:hAnsi="Times New Roman" w:cs="Times New Roman"/>
          <w:sz w:val="20"/>
          <w:szCs w:val="20"/>
          <w:lang w:val="kk-KZ"/>
        </w:rPr>
        <w:t xml:space="preserve"> о.е. 76</w:t>
      </w:r>
      <w:r w:rsidRPr="00AB1B5B">
        <w:rPr>
          <w:rFonts w:ascii="Times New Roman" w:hAnsi="Times New Roman" w:cs="Times New Roman"/>
          <w:sz w:val="20"/>
          <w:szCs w:val="20"/>
          <w:vertAlign w:val="superscript"/>
          <w:lang w:val="kk-KZ"/>
        </w:rPr>
        <w:t>0</w:t>
      </w:r>
      <w:r w:rsidRPr="00AB1B5B">
        <w:rPr>
          <w:rFonts w:ascii="Times New Roman" w:hAnsi="Times New Roman" w:cs="Times New Roman"/>
          <w:sz w:val="20"/>
          <w:szCs w:val="20"/>
          <w:lang w:val="kk-KZ"/>
        </w:rPr>
        <w:t xml:space="preserve"> б.б</w:t>
      </w:r>
      <w:r w:rsidR="00AB1B5B">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Лима</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2. Қабылдау "сөздердегі сөздер"</w:t>
      </w:r>
    </w:p>
    <w:p w:rsidR="00AD0034" w:rsidRPr="00AB1B5B" w:rsidRDefault="00AD0034" w:rsidP="00AB1B5B">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t>Мұғалім тақтаға географиялық атау жазады, мысалы: "Қарағанды". Осы сөздің әріптерінен жаңа әріптерді қоспай басқа географиялық атауларды жасау керек, ал осы атаудағы әріптерді бір сөзде тек бір рет қолдануға болады. "Қарағанды" сөзінің әріптерінен келесі атауларды қосуға болады: Канада, Ангара, Анкара, Гана, Карадаг.</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3.Қабылдау "Геоалфавит".</w:t>
      </w:r>
    </w:p>
    <w:p w:rsidR="00AD0034" w:rsidRPr="00AB1B5B" w:rsidRDefault="00AD0034" w:rsidP="00AB1B5B">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t>1. Атақты орыс саяхатшы – географын</w:t>
      </w:r>
      <w:r w:rsidR="00AB1B5B">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атаңыз. Пржевальский</w:t>
      </w:r>
    </w:p>
    <w:p w:rsidR="00AD0034" w:rsidRPr="00AB1B5B" w:rsidRDefault="00AD0034" w:rsidP="00AB1B5B">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t>2. Біздің планетамыздың елін атаңыз. Парагвай</w:t>
      </w:r>
    </w:p>
    <w:p w:rsidR="00AD0034" w:rsidRPr="00AB1B5B" w:rsidRDefault="00AD0034" w:rsidP="00AB1B5B">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t>3. Еуропа мемлекетінің астанасын атаңыз. Париж</w:t>
      </w:r>
    </w:p>
    <w:p w:rsidR="00AD0034" w:rsidRPr="00AB1B5B" w:rsidRDefault="00AD0034" w:rsidP="00AB1B5B">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t>4. Оңтүстік Америкада қандай өзен ағып жатыр? Парана</w:t>
      </w:r>
    </w:p>
    <w:p w:rsidR="00AD0034" w:rsidRPr="00AB1B5B" w:rsidRDefault="00AD0034" w:rsidP="00AB1B5B">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t>5. Камчатка түбегінде орнала</w:t>
      </w:r>
      <w:r w:rsidR="00AB1B5B">
        <w:rPr>
          <w:rFonts w:ascii="Times New Roman" w:hAnsi="Times New Roman" w:cs="Times New Roman"/>
          <w:sz w:val="20"/>
          <w:szCs w:val="20"/>
          <w:lang w:val="kk-KZ"/>
        </w:rPr>
        <w:t>сқан қаланы атаңыз. Петропавл-</w:t>
      </w:r>
      <w:r w:rsidRPr="00AB1B5B">
        <w:rPr>
          <w:rFonts w:ascii="Times New Roman" w:hAnsi="Times New Roman" w:cs="Times New Roman"/>
          <w:sz w:val="20"/>
          <w:szCs w:val="20"/>
          <w:lang w:val="kk-KZ"/>
        </w:rPr>
        <w:t>Камчатский</w:t>
      </w:r>
    </w:p>
    <w:p w:rsidR="00AD0034" w:rsidRPr="00AB1B5B" w:rsidRDefault="00AD0034" w:rsidP="00AB1B5B">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t>6. Еуропадағы қай түбекті білесіз? Пиреней</w:t>
      </w:r>
    </w:p>
    <w:p w:rsidR="00AD0034" w:rsidRPr="00AB1B5B" w:rsidRDefault="00AD0034" w:rsidP="00AB1B5B">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lastRenderedPageBreak/>
        <w:t>7. Сіз қандай таулы елді білесіз? Памир</w:t>
      </w:r>
    </w:p>
    <w:p w:rsidR="00AD0034" w:rsidRPr="00AB1B5B" w:rsidRDefault="00AD0034" w:rsidP="00AB1B5B">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t>8. Алғашқы "СП – 1" жылжымалы станциясын кім басқарды? Папанин</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4. Үшінші қосымша" немесе "ақ қарға"қабылдау</w:t>
      </w:r>
    </w:p>
    <w:p w:rsidR="00AD0034" w:rsidRPr="00AB1B5B" w:rsidRDefault="00AD0034" w:rsidP="00AB1B5B">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t>Мұғалім кез</w:t>
      </w:r>
      <w:r w:rsidR="00AB1B5B">
        <w:rPr>
          <w:rFonts w:ascii="Times New Roman" w:hAnsi="Times New Roman" w:cs="Times New Roman"/>
          <w:sz w:val="20"/>
          <w:szCs w:val="20"/>
          <w:lang w:val="kk-KZ"/>
        </w:rPr>
        <w:t>-келген тақырыпқа қатысты 3-</w:t>
      </w:r>
      <w:r w:rsidRPr="00AB1B5B">
        <w:rPr>
          <w:rFonts w:ascii="Times New Roman" w:hAnsi="Times New Roman" w:cs="Times New Roman"/>
          <w:sz w:val="20"/>
          <w:szCs w:val="20"/>
          <w:lang w:val="kk-KZ"/>
        </w:rPr>
        <w:t>4 сөзді атайды. Оқушылар бұл сөзді анықтап, таңдауын дәлелдеуі керек.</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Мысалы: Коала, платипус, ягуар, эхидна. (жануарлар Австралия) Сыктывкар, Архангельск, Петрозаводск, Якутск. (Ресей Федерациясының астаналары).</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5. "Картадан тап" қабылдау</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Мұғалім екі оқушыға картада географиялық нысанды көрсетуді ұсынады. Оны бірінші көрсеткен адам жеңеді. Кім ұтылса, келесі орын алады.</w:t>
      </w:r>
    </w:p>
    <w:p w:rsidR="00AD0034" w:rsidRPr="00AB1B5B" w:rsidRDefault="00AD0034" w:rsidP="00AB1B5B">
      <w:pPr>
        <w:spacing w:after="0" w:line="240" w:lineRule="auto"/>
        <w:ind w:firstLine="708"/>
        <w:rPr>
          <w:rFonts w:ascii="Times New Roman" w:hAnsi="Times New Roman" w:cs="Times New Roman"/>
          <w:b/>
          <w:sz w:val="20"/>
          <w:szCs w:val="20"/>
          <w:lang w:val="kk-KZ"/>
        </w:rPr>
      </w:pPr>
      <w:r w:rsidRPr="00AB1B5B">
        <w:rPr>
          <w:rFonts w:ascii="Times New Roman" w:hAnsi="Times New Roman" w:cs="Times New Roman"/>
          <w:b/>
          <w:sz w:val="20"/>
          <w:szCs w:val="20"/>
          <w:lang w:val="kk-KZ"/>
        </w:rPr>
        <w:t>4. Модульдік оқыту технологиясы.</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Модульдік оқыту технологиясы оқытудың әртүрлі әдістері мен формаларын қамтиды. Модульдік оқытудың интегративті технологиясын қолдану қиын болуы мүмкін, өйткені қажет:</w:t>
      </w:r>
    </w:p>
    <w:p w:rsidR="00AD0034" w:rsidRPr="00AB1B5B" w:rsidRDefault="00AD0034" w:rsidP="00AB1B5B">
      <w:pPr>
        <w:pStyle w:val="a4"/>
        <w:numPr>
          <w:ilvl w:val="0"/>
          <w:numId w:val="5"/>
        </w:numPr>
        <w:spacing w:after="0" w:line="240" w:lineRule="auto"/>
        <w:ind w:left="0"/>
        <w:rPr>
          <w:rFonts w:ascii="Times New Roman" w:hAnsi="Times New Roman" w:cs="Times New Roman"/>
          <w:sz w:val="20"/>
          <w:szCs w:val="20"/>
          <w:lang w:val="kk-KZ"/>
        </w:rPr>
      </w:pPr>
      <w:r w:rsidRPr="00AB1B5B">
        <w:rPr>
          <w:rFonts w:ascii="Times New Roman" w:hAnsi="Times New Roman" w:cs="Times New Roman"/>
          <w:sz w:val="20"/>
          <w:szCs w:val="20"/>
          <w:lang w:val="kk-KZ"/>
        </w:rPr>
        <w:t>Мұғалімнің жеке уәжі;</w:t>
      </w:r>
    </w:p>
    <w:p w:rsidR="00AD0034" w:rsidRPr="00AB1B5B" w:rsidRDefault="00AD0034" w:rsidP="00AB1B5B">
      <w:pPr>
        <w:pStyle w:val="a4"/>
        <w:numPr>
          <w:ilvl w:val="0"/>
          <w:numId w:val="5"/>
        </w:numPr>
        <w:spacing w:after="0" w:line="240" w:lineRule="auto"/>
        <w:ind w:left="0"/>
        <w:rPr>
          <w:rFonts w:ascii="Times New Roman" w:hAnsi="Times New Roman" w:cs="Times New Roman"/>
          <w:sz w:val="20"/>
          <w:szCs w:val="20"/>
          <w:lang w:val="kk-KZ"/>
        </w:rPr>
      </w:pPr>
      <w:r w:rsidRPr="00AB1B5B">
        <w:rPr>
          <w:rFonts w:ascii="Times New Roman" w:hAnsi="Times New Roman" w:cs="Times New Roman"/>
          <w:sz w:val="20"/>
          <w:szCs w:val="20"/>
          <w:lang w:val="kk-KZ"/>
        </w:rPr>
        <w:t>Сабақта жұмыс әдістерін, әдістері мен формаларын таңдау және тиімді үйлестіру;</w:t>
      </w:r>
    </w:p>
    <w:p w:rsidR="00AD0034" w:rsidRPr="00AB1B5B" w:rsidRDefault="00AD0034" w:rsidP="00AB1B5B">
      <w:pPr>
        <w:pStyle w:val="a4"/>
        <w:numPr>
          <w:ilvl w:val="0"/>
          <w:numId w:val="5"/>
        </w:numPr>
        <w:spacing w:after="0" w:line="240" w:lineRule="auto"/>
        <w:ind w:left="0"/>
        <w:rPr>
          <w:rFonts w:ascii="Times New Roman" w:hAnsi="Times New Roman" w:cs="Times New Roman"/>
          <w:sz w:val="20"/>
          <w:szCs w:val="20"/>
          <w:lang w:val="kk-KZ"/>
        </w:rPr>
      </w:pPr>
      <w:r w:rsidRPr="00AB1B5B">
        <w:rPr>
          <w:rFonts w:ascii="Times New Roman" w:hAnsi="Times New Roman" w:cs="Times New Roman"/>
          <w:sz w:val="20"/>
          <w:szCs w:val="20"/>
          <w:lang w:val="kk-KZ"/>
        </w:rPr>
        <w:t>Сұрақтар мен тапсырмалар;</w:t>
      </w:r>
    </w:p>
    <w:p w:rsidR="00AD0034" w:rsidRPr="00AB1B5B" w:rsidRDefault="00AD0034" w:rsidP="00AB1B5B">
      <w:pPr>
        <w:pStyle w:val="a4"/>
        <w:numPr>
          <w:ilvl w:val="0"/>
          <w:numId w:val="5"/>
        </w:numPr>
        <w:spacing w:after="0" w:line="240" w:lineRule="auto"/>
        <w:ind w:left="0"/>
        <w:rPr>
          <w:rFonts w:ascii="Times New Roman" w:hAnsi="Times New Roman" w:cs="Times New Roman"/>
          <w:sz w:val="20"/>
          <w:szCs w:val="20"/>
          <w:lang w:val="kk-KZ"/>
        </w:rPr>
      </w:pPr>
      <w:r w:rsidRPr="00AB1B5B">
        <w:rPr>
          <w:rFonts w:ascii="Times New Roman" w:hAnsi="Times New Roman" w:cs="Times New Roman"/>
          <w:sz w:val="20"/>
          <w:szCs w:val="20"/>
          <w:lang w:val="kk-KZ"/>
        </w:rPr>
        <w:t>Уақыт регламентін сақтау;</w:t>
      </w:r>
    </w:p>
    <w:p w:rsidR="00AD0034" w:rsidRPr="00AB1B5B" w:rsidRDefault="00AB1B5B" w:rsidP="00AB1B5B">
      <w:pPr>
        <w:pStyle w:val="a4"/>
        <w:numPr>
          <w:ilvl w:val="0"/>
          <w:numId w:val="5"/>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Мектептің материалдық-</w:t>
      </w:r>
      <w:r w:rsidR="00AD0034" w:rsidRPr="00AB1B5B">
        <w:rPr>
          <w:rFonts w:ascii="Times New Roman" w:hAnsi="Times New Roman" w:cs="Times New Roman"/>
          <w:sz w:val="20"/>
          <w:szCs w:val="20"/>
          <w:lang w:val="kk-KZ"/>
        </w:rPr>
        <w:t>техникалық</w:t>
      </w:r>
      <w:r>
        <w:rPr>
          <w:rFonts w:ascii="Times New Roman" w:hAnsi="Times New Roman" w:cs="Times New Roman"/>
          <w:sz w:val="20"/>
          <w:szCs w:val="20"/>
          <w:lang w:val="kk-KZ"/>
        </w:rPr>
        <w:t xml:space="preserve"> </w:t>
      </w:r>
      <w:r w:rsidR="00AD0034" w:rsidRPr="00AB1B5B">
        <w:rPr>
          <w:rFonts w:ascii="Times New Roman" w:hAnsi="Times New Roman" w:cs="Times New Roman"/>
          <w:sz w:val="20"/>
          <w:szCs w:val="20"/>
          <w:lang w:val="kk-KZ"/>
        </w:rPr>
        <w:t>базасы;</w:t>
      </w:r>
    </w:p>
    <w:p w:rsidR="00AD0034" w:rsidRPr="00AB1B5B" w:rsidRDefault="00AD0034" w:rsidP="00AB1B5B">
      <w:pPr>
        <w:pStyle w:val="a4"/>
        <w:numPr>
          <w:ilvl w:val="0"/>
          <w:numId w:val="5"/>
        </w:numPr>
        <w:spacing w:after="0" w:line="240" w:lineRule="auto"/>
        <w:ind w:left="0"/>
        <w:rPr>
          <w:rFonts w:ascii="Times New Roman" w:hAnsi="Times New Roman" w:cs="Times New Roman"/>
          <w:sz w:val="20"/>
          <w:szCs w:val="20"/>
          <w:lang w:val="kk-KZ"/>
        </w:rPr>
      </w:pPr>
      <w:r w:rsidRPr="00AB1B5B">
        <w:rPr>
          <w:rFonts w:ascii="Times New Roman" w:hAnsi="Times New Roman" w:cs="Times New Roman"/>
          <w:sz w:val="20"/>
          <w:szCs w:val="20"/>
          <w:lang w:val="kk-KZ"/>
        </w:rPr>
        <w:t>Мұғалімнің компьютермен жұмыс істей білуі;</w:t>
      </w:r>
    </w:p>
    <w:p w:rsidR="00AD0034" w:rsidRPr="00AB1B5B" w:rsidRDefault="00AD0034" w:rsidP="00AB1B5B">
      <w:pPr>
        <w:pStyle w:val="a4"/>
        <w:numPr>
          <w:ilvl w:val="0"/>
          <w:numId w:val="5"/>
        </w:numPr>
        <w:spacing w:after="0" w:line="240" w:lineRule="auto"/>
        <w:ind w:left="0"/>
        <w:rPr>
          <w:rFonts w:ascii="Times New Roman" w:hAnsi="Times New Roman" w:cs="Times New Roman"/>
          <w:sz w:val="20"/>
          <w:szCs w:val="20"/>
          <w:lang w:val="kk-KZ"/>
        </w:rPr>
      </w:pPr>
      <w:r w:rsidRPr="00AB1B5B">
        <w:rPr>
          <w:rFonts w:ascii="Times New Roman" w:hAnsi="Times New Roman" w:cs="Times New Roman"/>
          <w:sz w:val="20"/>
          <w:szCs w:val="20"/>
          <w:lang w:val="kk-KZ"/>
        </w:rPr>
        <w:t>Мұғалім үшін қосымша уақыт;</w:t>
      </w:r>
    </w:p>
    <w:p w:rsidR="00AD0034" w:rsidRPr="00AB1B5B" w:rsidRDefault="00AD0034" w:rsidP="00AB1B5B">
      <w:pPr>
        <w:pStyle w:val="a4"/>
        <w:numPr>
          <w:ilvl w:val="0"/>
          <w:numId w:val="5"/>
        </w:numPr>
        <w:spacing w:after="0" w:line="240" w:lineRule="auto"/>
        <w:ind w:left="0"/>
        <w:rPr>
          <w:rFonts w:ascii="Times New Roman" w:hAnsi="Times New Roman" w:cs="Times New Roman"/>
          <w:sz w:val="20"/>
          <w:szCs w:val="20"/>
          <w:lang w:val="kk-KZ"/>
        </w:rPr>
      </w:pPr>
      <w:r w:rsidRPr="00AB1B5B">
        <w:rPr>
          <w:rFonts w:ascii="Times New Roman" w:hAnsi="Times New Roman" w:cs="Times New Roman"/>
          <w:sz w:val="20"/>
          <w:szCs w:val="20"/>
          <w:lang w:val="kk-KZ"/>
        </w:rPr>
        <w:t>Пікірлес педагогтар тобы.</w:t>
      </w:r>
    </w:p>
    <w:p w:rsidR="00AD0034" w:rsidRPr="00AB1B5B" w:rsidRDefault="00AD0034" w:rsidP="00AB1B5B">
      <w:pPr>
        <w:spacing w:after="0" w:line="240" w:lineRule="auto"/>
        <w:rPr>
          <w:rFonts w:ascii="Times New Roman" w:hAnsi="Times New Roman" w:cs="Times New Roman"/>
          <w:b/>
          <w:sz w:val="20"/>
          <w:szCs w:val="20"/>
          <w:lang w:val="kk-KZ"/>
        </w:rPr>
      </w:pPr>
      <w:r w:rsidRPr="00AB1B5B">
        <w:rPr>
          <w:rFonts w:ascii="Times New Roman" w:hAnsi="Times New Roman" w:cs="Times New Roman"/>
          <w:b/>
          <w:sz w:val="20"/>
          <w:szCs w:val="20"/>
          <w:lang w:val="kk-KZ"/>
        </w:rPr>
        <w:t>5. Проблемалық оқыту технологиясы.</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Мен, оқушыларға жақын, олар үшін маңызды материалға негізделген проблемалық мәселелерді қолданам</w:t>
      </w:r>
      <w:r w:rsidR="00AB1B5B">
        <w:rPr>
          <w:rFonts w:ascii="Times New Roman" w:hAnsi="Times New Roman" w:cs="Times New Roman"/>
          <w:sz w:val="20"/>
          <w:szCs w:val="20"/>
          <w:lang w:val="kk-KZ"/>
        </w:rPr>
        <w:t>ын. Оларды шешу практикалық іс-</w:t>
      </w:r>
      <w:r w:rsidRPr="00AB1B5B">
        <w:rPr>
          <w:rFonts w:ascii="Times New Roman" w:hAnsi="Times New Roman" w:cs="Times New Roman"/>
          <w:sz w:val="20"/>
          <w:szCs w:val="20"/>
          <w:lang w:val="kk-KZ"/>
        </w:rPr>
        <w:t>әрекеттермен танысуды ғана емес, олардың нәтижеле</w:t>
      </w:r>
      <w:r w:rsidR="00AB1B5B">
        <w:rPr>
          <w:rFonts w:ascii="Times New Roman" w:hAnsi="Times New Roman" w:cs="Times New Roman"/>
          <w:sz w:val="20"/>
          <w:szCs w:val="20"/>
          <w:lang w:val="kk-KZ"/>
        </w:rPr>
        <w:t>рін сыныпта, мектепте, ғылыми-</w:t>
      </w:r>
      <w:r w:rsidRPr="00AB1B5B">
        <w:rPr>
          <w:rFonts w:ascii="Times New Roman" w:hAnsi="Times New Roman" w:cs="Times New Roman"/>
          <w:sz w:val="20"/>
          <w:szCs w:val="20"/>
          <w:lang w:val="kk-KZ"/>
        </w:rPr>
        <w:t>практикалық</w:t>
      </w:r>
      <w:r w:rsidR="00AB1B5B">
        <w:rPr>
          <w:rFonts w:ascii="Times New Roman" w:hAnsi="Times New Roman" w:cs="Times New Roman"/>
          <w:sz w:val="20"/>
          <w:szCs w:val="20"/>
          <w:lang w:val="kk-KZ"/>
        </w:rPr>
        <w:t xml:space="preserve"> іс-</w:t>
      </w:r>
      <w:r w:rsidRPr="00AB1B5B">
        <w:rPr>
          <w:rFonts w:ascii="Times New Roman" w:hAnsi="Times New Roman" w:cs="Times New Roman"/>
          <w:sz w:val="20"/>
          <w:szCs w:val="20"/>
          <w:lang w:val="kk-KZ"/>
        </w:rPr>
        <w:t>әрекетте</w:t>
      </w:r>
      <w:r w:rsidR="00AB1B5B">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және т.б. қолдануға болады.</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Проблемалық мәселелердің мысалдары.</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1.</w:t>
      </w:r>
      <w:r w:rsidR="00AB1B5B">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Біздің ең көп оқушыларымыз қандай параллельде, қайсысы аз ? Неліктен ?</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2. Неліктен үй</w:t>
      </w:r>
      <w:r w:rsidR="00AB1B5B">
        <w:rPr>
          <w:rFonts w:ascii="Times New Roman" w:hAnsi="Times New Roman" w:cs="Times New Roman"/>
          <w:sz w:val="20"/>
          <w:szCs w:val="20"/>
          <w:lang w:val="kk-KZ"/>
        </w:rPr>
        <w:t>-</w:t>
      </w:r>
      <w:r w:rsidRPr="00AB1B5B">
        <w:rPr>
          <w:rFonts w:ascii="Times New Roman" w:hAnsi="Times New Roman" w:cs="Times New Roman"/>
          <w:sz w:val="20"/>
          <w:szCs w:val="20"/>
          <w:lang w:val="kk-KZ"/>
        </w:rPr>
        <w:t>жайларда</w:t>
      </w:r>
      <w:r w:rsidR="00AB1B5B">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батареялар төменде, ал терезелер жоғарғы</w:t>
      </w:r>
      <w:r w:rsidR="00AB1B5B">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жағында орналасқан ?</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3. Неліктен полярлық аюлар пингвиндерді жемейді ?</w:t>
      </w:r>
    </w:p>
    <w:p w:rsidR="00AD0034" w:rsidRPr="00AB1B5B" w:rsidRDefault="00AD0034" w:rsidP="00AB1B5B">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4 Бұлттар неден тұрады ? – Ал қайсысы ауыр: ауа немесе су ? Неліктен бұлттар ауада жүзіп, құлап кетпейді ?</w:t>
      </w:r>
    </w:p>
    <w:p w:rsidR="00AD0034" w:rsidRPr="00AB1B5B" w:rsidRDefault="00AB1B5B" w:rsidP="00AB1B5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 Егер жылдық жауын-</w:t>
      </w:r>
      <w:r w:rsidR="00AD0034" w:rsidRPr="00AB1B5B">
        <w:rPr>
          <w:rFonts w:ascii="Times New Roman" w:hAnsi="Times New Roman" w:cs="Times New Roman"/>
          <w:sz w:val="20"/>
          <w:szCs w:val="20"/>
          <w:lang w:val="kk-KZ"/>
        </w:rPr>
        <w:t>шашын</w:t>
      </w:r>
      <w:r>
        <w:rPr>
          <w:rFonts w:ascii="Times New Roman" w:hAnsi="Times New Roman" w:cs="Times New Roman"/>
          <w:sz w:val="20"/>
          <w:szCs w:val="20"/>
          <w:lang w:val="kk-KZ"/>
        </w:rPr>
        <w:t xml:space="preserve"> мөлшері жылына 300 мм-</w:t>
      </w:r>
      <w:r w:rsidR="00AD0034" w:rsidRPr="00AB1B5B">
        <w:rPr>
          <w:rFonts w:ascii="Times New Roman" w:hAnsi="Times New Roman" w:cs="Times New Roman"/>
          <w:sz w:val="20"/>
          <w:szCs w:val="20"/>
          <w:lang w:val="kk-KZ"/>
        </w:rPr>
        <w:t>ден</w:t>
      </w:r>
      <w:r>
        <w:rPr>
          <w:rFonts w:ascii="Times New Roman" w:hAnsi="Times New Roman" w:cs="Times New Roman"/>
          <w:sz w:val="20"/>
          <w:szCs w:val="20"/>
          <w:lang w:val="kk-KZ"/>
        </w:rPr>
        <w:t xml:space="preserve"> </w:t>
      </w:r>
      <w:r w:rsidR="00AD0034" w:rsidRPr="00AB1B5B">
        <w:rPr>
          <w:rFonts w:ascii="Times New Roman" w:hAnsi="Times New Roman" w:cs="Times New Roman"/>
          <w:sz w:val="20"/>
          <w:szCs w:val="20"/>
          <w:lang w:val="kk-KZ"/>
        </w:rPr>
        <w:t>аз болса, тундрада судың көптігі қайдан пайда болады ?</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Проблемалық мәселелерді қолдану оқушылардың өзіндік таным процесіне, шындықты ашуға деген қызығушылығын тереңдетеді.</w:t>
      </w:r>
    </w:p>
    <w:p w:rsidR="00AD0034" w:rsidRPr="00AB1B5B" w:rsidRDefault="00AD0034" w:rsidP="00AB1B5B">
      <w:pPr>
        <w:spacing w:after="0" w:line="240" w:lineRule="auto"/>
        <w:rPr>
          <w:rFonts w:ascii="Times New Roman" w:hAnsi="Times New Roman" w:cs="Times New Roman"/>
          <w:b/>
          <w:sz w:val="20"/>
          <w:szCs w:val="20"/>
          <w:lang w:val="kk-KZ"/>
        </w:rPr>
      </w:pPr>
      <w:r w:rsidRPr="00AB1B5B">
        <w:rPr>
          <w:rFonts w:ascii="Times New Roman" w:hAnsi="Times New Roman" w:cs="Times New Roman"/>
          <w:b/>
          <w:sz w:val="20"/>
          <w:szCs w:val="20"/>
          <w:lang w:val="kk-KZ"/>
        </w:rPr>
        <w:t>Қорытынды:</w:t>
      </w:r>
    </w:p>
    <w:p w:rsidR="00AD0034" w:rsidRPr="00AB1B5B" w:rsidRDefault="00AD0034" w:rsidP="00AB1B5B">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shd w:val="clear" w:color="auto" w:fill="FFFFFF"/>
          <w:lang w:val="kk-KZ"/>
        </w:rPr>
        <w:t>Ұлтымыздың ұлы ұстазы Ахмет Байтұрсынов «Білім біліктілікке жеткізер – баспалдақ, ал біліктілік — сол білімді іске асыра білу дағдысы»</w:t>
      </w:r>
      <w:r w:rsidR="00AB1B5B">
        <w:rPr>
          <w:rFonts w:ascii="Times New Roman" w:hAnsi="Times New Roman" w:cs="Times New Roman"/>
          <w:sz w:val="20"/>
          <w:szCs w:val="20"/>
          <w:shd w:val="clear" w:color="auto" w:fill="FFFFFF"/>
          <w:lang w:val="kk-KZ"/>
        </w:rPr>
        <w:t>,-</w:t>
      </w:r>
      <w:r w:rsidRPr="00AB1B5B">
        <w:rPr>
          <w:rFonts w:ascii="Times New Roman" w:hAnsi="Times New Roman" w:cs="Times New Roman"/>
          <w:sz w:val="20"/>
          <w:szCs w:val="20"/>
          <w:shd w:val="clear" w:color="auto" w:fill="FFFFFF"/>
          <w:lang w:val="kk-KZ"/>
        </w:rPr>
        <w:t>деп білім мен біліктілік жайлы үлкен ой айтқан</w:t>
      </w:r>
      <w:r w:rsidR="00AB1B5B">
        <w:rPr>
          <w:rFonts w:ascii="Times New Roman" w:hAnsi="Times New Roman" w:cs="Times New Roman"/>
          <w:sz w:val="20"/>
          <w:szCs w:val="20"/>
          <w:shd w:val="clear" w:color="auto" w:fill="FFFFFF"/>
          <w:lang w:val="kk-KZ"/>
        </w:rPr>
        <w:t xml:space="preserve"> еді. Өйткені, ертеңгі шығар </w:t>
      </w:r>
      <w:r w:rsidRPr="00AB1B5B">
        <w:rPr>
          <w:rFonts w:ascii="Times New Roman" w:hAnsi="Times New Roman" w:cs="Times New Roman"/>
          <w:sz w:val="20"/>
          <w:szCs w:val="20"/>
          <w:shd w:val="clear" w:color="auto" w:fill="FFFFFF"/>
          <w:lang w:val="kk-KZ"/>
        </w:rPr>
        <w:t>күннің бүгінгіден нұрлы болуына ықпал етіп, адамзат қоғамын алға апаратын – білім</w:t>
      </w:r>
      <w:r w:rsidR="00AB1B5B">
        <w:rPr>
          <w:rFonts w:ascii="Times New Roman" w:hAnsi="Times New Roman" w:cs="Times New Roman"/>
          <w:sz w:val="20"/>
          <w:szCs w:val="20"/>
          <w:shd w:val="clear" w:color="auto" w:fill="FFFFFF"/>
          <w:lang w:val="kk-KZ"/>
        </w:rPr>
        <w:t xml:space="preserve">. Сол себепті оқушыларға сабақ </w:t>
      </w:r>
      <w:r w:rsidRPr="00AB1B5B">
        <w:rPr>
          <w:rFonts w:ascii="Times New Roman" w:hAnsi="Times New Roman" w:cs="Times New Roman"/>
          <w:sz w:val="20"/>
          <w:szCs w:val="20"/>
          <w:shd w:val="clear" w:color="auto" w:fill="FFFFFF"/>
          <w:lang w:val="kk-KZ"/>
        </w:rPr>
        <w:t>беруде жаңа техн</w:t>
      </w:r>
      <w:r w:rsidR="00AB1B5B">
        <w:rPr>
          <w:rFonts w:ascii="Times New Roman" w:hAnsi="Times New Roman" w:cs="Times New Roman"/>
          <w:sz w:val="20"/>
          <w:szCs w:val="20"/>
          <w:shd w:val="clear" w:color="auto" w:fill="FFFFFF"/>
          <w:lang w:val="kk-KZ"/>
        </w:rPr>
        <w:t>ологияның тиімді әдіс – тәсілін</w:t>
      </w:r>
      <w:r w:rsidRPr="00AB1B5B">
        <w:rPr>
          <w:rFonts w:ascii="Times New Roman" w:hAnsi="Times New Roman" w:cs="Times New Roman"/>
          <w:sz w:val="20"/>
          <w:szCs w:val="20"/>
          <w:shd w:val="clear" w:color="auto" w:fill="FFFFFF"/>
          <w:lang w:val="kk-KZ"/>
        </w:rPr>
        <w:t xml:space="preserve"> өмірлік </w:t>
      </w:r>
      <w:r w:rsidR="00AB1B5B">
        <w:rPr>
          <w:rFonts w:ascii="Times New Roman" w:hAnsi="Times New Roman" w:cs="Times New Roman"/>
          <w:sz w:val="20"/>
          <w:szCs w:val="20"/>
          <w:shd w:val="clear" w:color="auto" w:fill="FFFFFF"/>
          <w:lang w:val="kk-KZ"/>
        </w:rPr>
        <w:t xml:space="preserve">азық болатындай ұсына білсек, </w:t>
      </w:r>
      <w:r w:rsidRPr="00AB1B5B">
        <w:rPr>
          <w:rFonts w:ascii="Times New Roman" w:hAnsi="Times New Roman" w:cs="Times New Roman"/>
          <w:sz w:val="20"/>
          <w:szCs w:val="20"/>
          <w:shd w:val="clear" w:color="auto" w:fill="FFFFFF"/>
          <w:lang w:val="kk-KZ"/>
        </w:rPr>
        <w:t>білімді ұрпақ қана</w:t>
      </w:r>
      <w:r w:rsidR="00AB1B5B">
        <w:rPr>
          <w:rFonts w:ascii="Times New Roman" w:hAnsi="Times New Roman" w:cs="Times New Roman"/>
          <w:sz w:val="20"/>
          <w:szCs w:val="20"/>
          <w:shd w:val="clear" w:color="auto" w:fill="FFFFFF"/>
          <w:lang w:val="kk-KZ"/>
        </w:rPr>
        <w:t xml:space="preserve"> қоғамға қозғаушы болатынын</w:t>
      </w:r>
      <w:r w:rsidRPr="00AB1B5B">
        <w:rPr>
          <w:rFonts w:ascii="Times New Roman" w:hAnsi="Times New Roman" w:cs="Times New Roman"/>
          <w:sz w:val="20"/>
          <w:szCs w:val="20"/>
          <w:shd w:val="clear" w:color="auto" w:fill="FFFFFF"/>
          <w:lang w:val="kk-KZ"/>
        </w:rPr>
        <w:t xml:space="preserve"> шәкірттің меңгерері сөзсіз демекпін.</w:t>
      </w:r>
    </w:p>
    <w:sectPr w:rsidR="00AD0034" w:rsidRPr="00AB1B5B" w:rsidSect="00AB1B5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5pt;height:11.25pt" o:bullet="t">
        <v:imagedata r:id="rId1" o:title="clip_image001"/>
      </v:shape>
    </w:pict>
  </w:numPicBullet>
  <w:abstractNum w:abstractNumId="0">
    <w:nsid w:val="05652F9B"/>
    <w:multiLevelType w:val="hybridMultilevel"/>
    <w:tmpl w:val="AEAA2E20"/>
    <w:lvl w:ilvl="0" w:tplc="3EB2AFE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5820D05"/>
    <w:multiLevelType w:val="hybridMultilevel"/>
    <w:tmpl w:val="398AD458"/>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3DC03C92"/>
    <w:multiLevelType w:val="hybridMultilevel"/>
    <w:tmpl w:val="FC92F2CC"/>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5D74638A"/>
    <w:multiLevelType w:val="hybridMultilevel"/>
    <w:tmpl w:val="F06C03C0"/>
    <w:lvl w:ilvl="0" w:tplc="04190007">
      <w:start w:val="1"/>
      <w:numFmt w:val="bullet"/>
      <w:lvlText w:val=""/>
      <w:lvlPicBulletId w:val="0"/>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71D67EBA"/>
    <w:multiLevelType w:val="hybridMultilevel"/>
    <w:tmpl w:val="ED021C50"/>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C5"/>
    <w:rsid w:val="000071CB"/>
    <w:rsid w:val="00021985"/>
    <w:rsid w:val="008B14C5"/>
    <w:rsid w:val="00A17087"/>
    <w:rsid w:val="00AB1B5B"/>
    <w:rsid w:val="00AD0034"/>
    <w:rsid w:val="00D73149"/>
    <w:rsid w:val="00FB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0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D00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0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D0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9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1562</Words>
  <Characters>8905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6</cp:revision>
  <dcterms:created xsi:type="dcterms:W3CDTF">2024-05-29T09:46:00Z</dcterms:created>
  <dcterms:modified xsi:type="dcterms:W3CDTF">2024-06-06T14:01:00Z</dcterms:modified>
</cp:coreProperties>
</file>